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4E8" w:rsidRPr="00E11406" w:rsidRDefault="009E74E8" w:rsidP="009E74E8">
      <w:pPr>
        <w:tabs>
          <w:tab w:val="num" w:pos="360"/>
        </w:tabs>
        <w:ind w:left="360" w:hanging="360"/>
        <w:jc w:val="right"/>
        <w:rPr>
          <w:rFonts w:ascii="Palatino Linotype" w:hAnsi="Palatino Linotype"/>
          <w:b/>
          <w:sz w:val="22"/>
          <w:szCs w:val="22"/>
        </w:rPr>
      </w:pPr>
      <w:r w:rsidRPr="00E11406">
        <w:rPr>
          <w:rFonts w:ascii="Palatino Linotype" w:hAnsi="Palatino Linotype"/>
          <w:b/>
          <w:sz w:val="22"/>
          <w:szCs w:val="22"/>
        </w:rPr>
        <w:t>ALLEGATO 1)</w:t>
      </w:r>
    </w:p>
    <w:p w:rsidR="009E74E8" w:rsidRPr="00E11406" w:rsidRDefault="009E74E8" w:rsidP="009E74E8">
      <w:pPr>
        <w:rPr>
          <w:rFonts w:ascii="Palatino Linotype" w:eastAsia="Arial Unicode MS" w:hAnsi="Palatino Linotype" w:cs="Arial"/>
          <w:color w:val="000000"/>
          <w:sz w:val="22"/>
          <w:szCs w:val="22"/>
        </w:rPr>
      </w:pPr>
    </w:p>
    <w:p w:rsidR="009E74E8" w:rsidRPr="00E11406" w:rsidRDefault="009E74E8" w:rsidP="009E74E8">
      <w:pPr>
        <w:rPr>
          <w:rFonts w:ascii="Palatino Linotype" w:eastAsia="Arial Unicode MS" w:hAnsi="Palatino Linotype" w:cs="Arial"/>
          <w:color w:val="000000"/>
          <w:sz w:val="22"/>
          <w:szCs w:val="22"/>
        </w:rPr>
      </w:pPr>
    </w:p>
    <w:p w:rsidR="009E74E8" w:rsidRPr="00E11406" w:rsidRDefault="009E74E8" w:rsidP="009E74E8">
      <w:pPr>
        <w:tabs>
          <w:tab w:val="num" w:pos="360"/>
          <w:tab w:val="left" w:pos="7371"/>
        </w:tabs>
        <w:ind w:left="8091" w:hanging="360"/>
        <w:jc w:val="center"/>
        <w:rPr>
          <w:rFonts w:ascii="Palatino Linotype" w:hAnsi="Palatino Linotype"/>
          <w:b/>
          <w:sz w:val="22"/>
          <w:szCs w:val="22"/>
        </w:rPr>
      </w:pPr>
      <w:r w:rsidRPr="00E11406">
        <w:rPr>
          <w:rFonts w:ascii="Palatino Linotype" w:hAnsi="Palatino Linotype"/>
          <w:b/>
          <w:sz w:val="22"/>
          <w:szCs w:val="22"/>
        </w:rPr>
        <w:t>MARCA DA</w:t>
      </w:r>
    </w:p>
    <w:p w:rsidR="009E74E8" w:rsidRPr="00E11406" w:rsidRDefault="009E74E8" w:rsidP="009E74E8">
      <w:pPr>
        <w:tabs>
          <w:tab w:val="num" w:pos="360"/>
          <w:tab w:val="left" w:pos="7371"/>
        </w:tabs>
        <w:ind w:left="8091" w:hanging="360"/>
        <w:jc w:val="center"/>
        <w:rPr>
          <w:rFonts w:ascii="Palatino Linotype" w:hAnsi="Palatino Linotype"/>
          <w:b/>
          <w:sz w:val="22"/>
          <w:szCs w:val="22"/>
        </w:rPr>
      </w:pPr>
      <w:r w:rsidRPr="00E11406">
        <w:rPr>
          <w:rFonts w:ascii="Palatino Linotype" w:hAnsi="Palatino Linotype"/>
          <w:b/>
          <w:sz w:val="22"/>
          <w:szCs w:val="22"/>
        </w:rPr>
        <w:t xml:space="preserve"> BOLLO DA</w:t>
      </w:r>
    </w:p>
    <w:p w:rsidR="009E74E8" w:rsidRPr="00E11406" w:rsidRDefault="009E74E8" w:rsidP="009E74E8">
      <w:pPr>
        <w:ind w:left="7731"/>
        <w:jc w:val="center"/>
        <w:rPr>
          <w:rFonts w:ascii="Palatino Linotype" w:hAnsi="Palatino Linotype"/>
          <w:b/>
          <w:sz w:val="22"/>
          <w:szCs w:val="22"/>
        </w:rPr>
      </w:pPr>
      <w:r w:rsidRPr="00E11406">
        <w:rPr>
          <w:rFonts w:ascii="Palatino Linotype" w:hAnsi="Palatino Linotype"/>
          <w:b/>
          <w:sz w:val="22"/>
          <w:szCs w:val="22"/>
        </w:rPr>
        <w:t>€ 16,00</w:t>
      </w:r>
    </w:p>
    <w:p w:rsidR="009E74E8" w:rsidRPr="00E11406" w:rsidRDefault="009E74E8" w:rsidP="009E74E8">
      <w:pPr>
        <w:tabs>
          <w:tab w:val="num" w:pos="360"/>
        </w:tabs>
        <w:ind w:left="360" w:hanging="360"/>
        <w:jc w:val="both"/>
        <w:rPr>
          <w:rFonts w:ascii="Palatino Linotype" w:hAnsi="Palatino Linotype"/>
          <w:b/>
          <w:sz w:val="22"/>
          <w:szCs w:val="22"/>
        </w:rPr>
      </w:pPr>
    </w:p>
    <w:p w:rsidR="009E74E8" w:rsidRPr="00E11406" w:rsidRDefault="009E74E8" w:rsidP="009E74E8">
      <w:pPr>
        <w:tabs>
          <w:tab w:val="num" w:pos="360"/>
          <w:tab w:val="left" w:pos="5760"/>
        </w:tabs>
        <w:ind w:left="360" w:hanging="360"/>
        <w:jc w:val="both"/>
        <w:rPr>
          <w:rFonts w:ascii="Palatino Linotype" w:hAnsi="Palatino Linotype"/>
          <w:sz w:val="22"/>
          <w:szCs w:val="22"/>
        </w:rPr>
      </w:pPr>
      <w:r w:rsidRPr="00E11406">
        <w:rPr>
          <w:rFonts w:ascii="Palatino Linotype" w:hAnsi="Palatino Linotype"/>
          <w:sz w:val="22"/>
          <w:szCs w:val="22"/>
        </w:rPr>
        <w:tab/>
      </w:r>
      <w:r w:rsidRPr="00E11406">
        <w:rPr>
          <w:rFonts w:ascii="Palatino Linotype" w:hAnsi="Palatino Linotype"/>
          <w:sz w:val="22"/>
          <w:szCs w:val="22"/>
        </w:rPr>
        <w:tab/>
        <w:t>Comune di Miagliano</w:t>
      </w:r>
    </w:p>
    <w:p w:rsidR="009E74E8" w:rsidRPr="00E11406" w:rsidRDefault="009E74E8" w:rsidP="009E74E8">
      <w:pPr>
        <w:tabs>
          <w:tab w:val="num" w:pos="360"/>
          <w:tab w:val="left" w:pos="5760"/>
        </w:tabs>
        <w:ind w:left="360" w:hanging="360"/>
        <w:jc w:val="both"/>
        <w:rPr>
          <w:rFonts w:ascii="Palatino Linotype" w:hAnsi="Palatino Linotype"/>
          <w:sz w:val="22"/>
          <w:szCs w:val="22"/>
        </w:rPr>
      </w:pPr>
      <w:r w:rsidRPr="00E11406">
        <w:rPr>
          <w:rFonts w:ascii="Palatino Linotype" w:hAnsi="Palatino Linotype"/>
          <w:sz w:val="22"/>
          <w:szCs w:val="22"/>
        </w:rPr>
        <w:tab/>
      </w:r>
      <w:r w:rsidRPr="00E11406">
        <w:rPr>
          <w:rFonts w:ascii="Palatino Linotype" w:hAnsi="Palatino Linotype"/>
          <w:sz w:val="22"/>
          <w:szCs w:val="22"/>
        </w:rPr>
        <w:tab/>
        <w:t>Piazza Martiri della Libertà 3</w:t>
      </w:r>
    </w:p>
    <w:p w:rsidR="009E74E8" w:rsidRPr="00E11406" w:rsidRDefault="009E74E8" w:rsidP="009E74E8">
      <w:pPr>
        <w:tabs>
          <w:tab w:val="num" w:pos="360"/>
          <w:tab w:val="left" w:pos="5760"/>
        </w:tabs>
        <w:ind w:left="360" w:hanging="360"/>
        <w:jc w:val="both"/>
        <w:rPr>
          <w:rFonts w:ascii="Palatino Linotype" w:hAnsi="Palatino Linotype"/>
          <w:sz w:val="22"/>
          <w:szCs w:val="22"/>
        </w:rPr>
      </w:pPr>
      <w:r w:rsidRPr="00E11406">
        <w:rPr>
          <w:rFonts w:ascii="Palatino Linotype" w:hAnsi="Palatino Linotype"/>
          <w:sz w:val="22"/>
          <w:szCs w:val="22"/>
        </w:rPr>
        <w:tab/>
      </w:r>
      <w:r w:rsidRPr="00E11406">
        <w:rPr>
          <w:rFonts w:ascii="Palatino Linotype" w:hAnsi="Palatino Linotype"/>
          <w:sz w:val="22"/>
          <w:szCs w:val="22"/>
        </w:rPr>
        <w:tab/>
        <w:t>13816 MIAGLIANO (BI)</w:t>
      </w:r>
    </w:p>
    <w:p w:rsidR="009E74E8" w:rsidRPr="00E11406" w:rsidRDefault="009E74E8" w:rsidP="009E74E8">
      <w:pPr>
        <w:tabs>
          <w:tab w:val="num" w:pos="360"/>
          <w:tab w:val="left" w:pos="5760"/>
        </w:tabs>
        <w:ind w:left="360" w:hanging="360"/>
        <w:jc w:val="both"/>
        <w:rPr>
          <w:rFonts w:ascii="Palatino Linotype" w:hAnsi="Palatino Linotype"/>
          <w:sz w:val="22"/>
          <w:szCs w:val="22"/>
        </w:rPr>
      </w:pPr>
      <w:r w:rsidRPr="00E11406">
        <w:rPr>
          <w:rFonts w:ascii="Palatino Linotype" w:hAnsi="Palatino Linotype"/>
          <w:sz w:val="22"/>
          <w:szCs w:val="22"/>
        </w:rPr>
        <w:tab/>
      </w:r>
      <w:r w:rsidRPr="00E11406">
        <w:rPr>
          <w:rFonts w:ascii="Palatino Linotype" w:hAnsi="Palatino Linotype"/>
          <w:sz w:val="22"/>
          <w:szCs w:val="22"/>
        </w:rPr>
        <w:tab/>
      </w:r>
      <w:r w:rsidRPr="00E11406">
        <w:rPr>
          <w:rFonts w:ascii="Palatino Linotype" w:hAnsi="Palatino Linotype"/>
          <w:sz w:val="22"/>
          <w:szCs w:val="22"/>
        </w:rPr>
        <w:tab/>
      </w:r>
    </w:p>
    <w:p w:rsidR="009E74E8" w:rsidRPr="00E11406" w:rsidRDefault="009E74E8" w:rsidP="009E74E8">
      <w:pPr>
        <w:tabs>
          <w:tab w:val="left" w:pos="5580"/>
        </w:tabs>
        <w:jc w:val="both"/>
        <w:rPr>
          <w:rFonts w:ascii="Palatino Linotype" w:hAnsi="Palatino Linotype"/>
          <w:b/>
          <w:sz w:val="22"/>
          <w:szCs w:val="22"/>
        </w:rPr>
      </w:pPr>
      <w:r w:rsidRPr="00E11406">
        <w:rPr>
          <w:rFonts w:ascii="Palatino Linotype" w:hAnsi="Palatino Linotype"/>
          <w:b/>
          <w:sz w:val="22"/>
          <w:szCs w:val="22"/>
        </w:rPr>
        <w:t>OGGETTO: ISTANZA DI PARTECIPAZIONE ALLA GARA PER L’AFFIDAMENTO DEL SERVIZIO DI TESORERIA COMUNALE PERIODO 01.01.2021 – 31.12.2025 E DICHIARAZIONE AI SENSI DEL D.P.R. N. 445/2000.</w:t>
      </w:r>
    </w:p>
    <w:p w:rsidR="009E74E8" w:rsidRPr="00E11406" w:rsidRDefault="009E74E8" w:rsidP="009E74E8">
      <w:pPr>
        <w:tabs>
          <w:tab w:val="left" w:pos="5580"/>
        </w:tabs>
        <w:jc w:val="both"/>
        <w:rPr>
          <w:rFonts w:ascii="Palatino Linotype" w:hAnsi="Palatino Linotype"/>
          <w:b/>
          <w:sz w:val="22"/>
          <w:szCs w:val="22"/>
        </w:rPr>
      </w:pPr>
    </w:p>
    <w:p w:rsidR="009E74E8" w:rsidRPr="00E11406" w:rsidRDefault="009E74E8" w:rsidP="009E74E8">
      <w:pPr>
        <w:spacing w:after="120"/>
        <w:jc w:val="both"/>
        <w:rPr>
          <w:rFonts w:ascii="Palatino Linotype" w:hAnsi="Palatino Linotype"/>
          <w:sz w:val="22"/>
          <w:szCs w:val="22"/>
        </w:rPr>
      </w:pPr>
      <w:r w:rsidRPr="00E11406">
        <w:rPr>
          <w:rFonts w:ascii="Palatino Linotype" w:hAnsi="Palatino Linotype"/>
          <w:sz w:val="22"/>
          <w:szCs w:val="22"/>
        </w:rPr>
        <w:t xml:space="preserve">Il sottoscritto _________________ nato a ____________________ il _________________ in qualità di </w:t>
      </w:r>
      <w:r w:rsidRPr="00E11406">
        <w:rPr>
          <w:rFonts w:ascii="Palatino Linotype" w:hAnsi="Palatino Linotype"/>
          <w:i/>
          <w:sz w:val="22"/>
          <w:szCs w:val="22"/>
        </w:rPr>
        <w:t xml:space="preserve">(titolare, legale rappresentate, altro) </w:t>
      </w:r>
      <w:r w:rsidRPr="00E11406">
        <w:rPr>
          <w:rFonts w:ascii="Palatino Linotype" w:hAnsi="Palatino Linotype"/>
          <w:sz w:val="22"/>
          <w:szCs w:val="22"/>
        </w:rPr>
        <w:t>_________________________________ della ditta con sede legale in _____________________ via ________________________ n ___ codice fiscale e partita IVA ___________________________ codice attività____________</w:t>
      </w:r>
    </w:p>
    <w:p w:rsidR="009E74E8" w:rsidRPr="00E11406" w:rsidRDefault="009E74E8" w:rsidP="009E74E8">
      <w:pPr>
        <w:spacing w:after="120"/>
        <w:jc w:val="both"/>
        <w:rPr>
          <w:rFonts w:ascii="Palatino Linotype" w:hAnsi="Palatino Linotype"/>
          <w:sz w:val="22"/>
          <w:szCs w:val="22"/>
        </w:rPr>
      </w:pPr>
      <w:r w:rsidRPr="00E11406">
        <w:rPr>
          <w:rFonts w:ascii="Palatino Linotype" w:hAnsi="Palatino Linotype"/>
          <w:sz w:val="22"/>
          <w:szCs w:val="22"/>
        </w:rPr>
        <w:t xml:space="preserve">  </w:t>
      </w:r>
    </w:p>
    <w:p w:rsidR="009E74E8" w:rsidRPr="00E11406" w:rsidRDefault="009E74E8" w:rsidP="009E74E8">
      <w:pPr>
        <w:spacing w:after="120"/>
        <w:ind w:left="283"/>
        <w:jc w:val="center"/>
        <w:rPr>
          <w:rFonts w:ascii="Palatino Linotype" w:hAnsi="Palatino Linotype"/>
          <w:b/>
          <w:sz w:val="22"/>
          <w:szCs w:val="22"/>
        </w:rPr>
      </w:pPr>
      <w:r w:rsidRPr="00E11406">
        <w:rPr>
          <w:rFonts w:ascii="Palatino Linotype" w:hAnsi="Palatino Linotype"/>
          <w:b/>
          <w:sz w:val="22"/>
          <w:szCs w:val="22"/>
        </w:rPr>
        <w:t>RIVOLGE ISTANZA</w:t>
      </w:r>
    </w:p>
    <w:p w:rsidR="009E74E8" w:rsidRPr="00E11406" w:rsidRDefault="009E74E8" w:rsidP="009E74E8">
      <w:pPr>
        <w:jc w:val="both"/>
        <w:rPr>
          <w:rFonts w:ascii="Palatino Linotype" w:hAnsi="Palatino Linotype"/>
          <w:sz w:val="22"/>
          <w:szCs w:val="22"/>
        </w:rPr>
      </w:pPr>
    </w:p>
    <w:p w:rsidR="009E74E8" w:rsidRPr="00E11406" w:rsidRDefault="009E74E8" w:rsidP="009E74E8">
      <w:pPr>
        <w:jc w:val="both"/>
        <w:rPr>
          <w:rFonts w:ascii="Palatino Linotype" w:hAnsi="Palatino Linotype"/>
          <w:sz w:val="22"/>
          <w:szCs w:val="22"/>
        </w:rPr>
      </w:pPr>
      <w:proofErr w:type="gramStart"/>
      <w:r w:rsidRPr="00E11406">
        <w:rPr>
          <w:rFonts w:ascii="Palatino Linotype" w:hAnsi="Palatino Linotype"/>
          <w:sz w:val="22"/>
          <w:szCs w:val="22"/>
        </w:rPr>
        <w:t>di</w:t>
      </w:r>
      <w:proofErr w:type="gramEnd"/>
      <w:r w:rsidRPr="00E11406">
        <w:rPr>
          <w:rFonts w:ascii="Palatino Linotype" w:hAnsi="Palatino Linotype"/>
          <w:sz w:val="22"/>
          <w:szCs w:val="22"/>
        </w:rPr>
        <w:t xml:space="preserve"> essere ammesso alla gara per l’affidamento del servizio di tesoreria comunale per il periodo 01.01.2021 – 31.12.2025 specificando che l’impresa rappresentata partecipa secondo la seguente modalità: impresa singola </w:t>
      </w:r>
      <w:r w:rsidRPr="00E11406">
        <w:rPr>
          <w:rFonts w:ascii="Palatino Linotype" w:hAnsi="Palatino Linotype"/>
          <w:i/>
          <w:sz w:val="22"/>
          <w:szCs w:val="22"/>
        </w:rPr>
        <w:t>oppure</w:t>
      </w:r>
      <w:r w:rsidRPr="00E11406">
        <w:rPr>
          <w:rFonts w:ascii="Palatino Linotype" w:hAnsi="Palatino Linotype"/>
          <w:sz w:val="22"/>
          <w:szCs w:val="22"/>
        </w:rPr>
        <w:t xml:space="preserve"> Raggruppamento Temporaneo di Imprese (R.T.I.).</w:t>
      </w:r>
    </w:p>
    <w:p w:rsidR="009E74E8" w:rsidRPr="00E11406" w:rsidRDefault="009E74E8" w:rsidP="009E74E8">
      <w:pPr>
        <w:jc w:val="both"/>
        <w:rPr>
          <w:rFonts w:ascii="Palatino Linotype" w:hAnsi="Palatino Linotype"/>
          <w:sz w:val="22"/>
          <w:szCs w:val="22"/>
        </w:rPr>
      </w:pPr>
    </w:p>
    <w:p w:rsidR="009E74E8" w:rsidRPr="00E11406" w:rsidRDefault="009E74E8" w:rsidP="009E74E8">
      <w:pPr>
        <w:jc w:val="both"/>
        <w:rPr>
          <w:rFonts w:ascii="Palatino Linotype" w:hAnsi="Palatino Linotype"/>
          <w:sz w:val="22"/>
          <w:szCs w:val="22"/>
        </w:rPr>
      </w:pPr>
      <w:r w:rsidRPr="00E11406">
        <w:rPr>
          <w:rFonts w:ascii="Palatino Linotype" w:hAnsi="Palatino Linotype"/>
          <w:sz w:val="22"/>
          <w:szCs w:val="22"/>
        </w:rPr>
        <w:t>Al fine della partecipazione alla gara in oggetto, ai sensi degli artt. 46 e 47 del D.P.R. n. 445/2000, consapevole del fatto che, in caso di mendace dichiarazione verranno applicate nei suoi riguardi, ai sensi dell’art. 76 del decreto medesimo, le sanzioni penali previste in materia di falsità negli atti oltre alle conseguenze amministrative previste per le procedure relative agli appalti pubblici,</w:t>
      </w:r>
    </w:p>
    <w:p w:rsidR="009E74E8" w:rsidRPr="00E11406" w:rsidRDefault="009E74E8" w:rsidP="009E74E8">
      <w:pPr>
        <w:keepNext/>
        <w:jc w:val="center"/>
        <w:outlineLvl w:val="1"/>
        <w:rPr>
          <w:rFonts w:ascii="Palatino Linotype" w:hAnsi="Palatino Linotype"/>
          <w:b/>
          <w:sz w:val="22"/>
          <w:szCs w:val="22"/>
        </w:rPr>
      </w:pPr>
    </w:p>
    <w:p w:rsidR="009E74E8" w:rsidRPr="00E11406" w:rsidRDefault="009E74E8" w:rsidP="009E74E8">
      <w:pPr>
        <w:keepNext/>
        <w:jc w:val="center"/>
        <w:outlineLvl w:val="1"/>
        <w:rPr>
          <w:rFonts w:ascii="Palatino Linotype" w:hAnsi="Palatino Linotype"/>
          <w:b/>
          <w:sz w:val="22"/>
          <w:szCs w:val="22"/>
        </w:rPr>
      </w:pPr>
      <w:r w:rsidRPr="00E11406">
        <w:rPr>
          <w:rFonts w:ascii="Palatino Linotype" w:hAnsi="Palatino Linotype"/>
          <w:b/>
          <w:sz w:val="22"/>
          <w:szCs w:val="22"/>
        </w:rPr>
        <w:t>DICHIARA</w:t>
      </w:r>
    </w:p>
    <w:p w:rsidR="009E74E8" w:rsidRPr="00E11406" w:rsidRDefault="009E74E8" w:rsidP="009E74E8">
      <w:pPr>
        <w:jc w:val="both"/>
        <w:rPr>
          <w:rFonts w:ascii="Palatino Linotype" w:hAnsi="Palatino Linotype"/>
          <w:color w:val="000000"/>
          <w:sz w:val="22"/>
          <w:szCs w:val="22"/>
        </w:rPr>
      </w:pPr>
    </w:p>
    <w:p w:rsidR="009E74E8" w:rsidRPr="00E11406" w:rsidRDefault="009E74E8" w:rsidP="009E74E8">
      <w:pPr>
        <w:jc w:val="both"/>
        <w:rPr>
          <w:rFonts w:ascii="Palatino Linotype" w:hAnsi="Palatino Linotype"/>
          <w:sz w:val="22"/>
          <w:szCs w:val="22"/>
        </w:rPr>
      </w:pPr>
      <w:r w:rsidRPr="00E11406">
        <w:rPr>
          <w:rFonts w:ascii="Palatino Linotype" w:hAnsi="Palatino Linotype"/>
          <w:color w:val="000000"/>
          <w:sz w:val="22"/>
          <w:szCs w:val="22"/>
        </w:rPr>
        <w:t xml:space="preserve">a) che la ditta che rappresenta è autorizzata a svolgere l’attività di cui all’art. 10 del </w:t>
      </w:r>
      <w:proofErr w:type="spellStart"/>
      <w:r w:rsidRPr="00E11406">
        <w:rPr>
          <w:rFonts w:ascii="Palatino Linotype" w:hAnsi="Palatino Linotype"/>
          <w:color w:val="000000"/>
          <w:sz w:val="22"/>
          <w:szCs w:val="22"/>
        </w:rPr>
        <w:t>D.Lgs.</w:t>
      </w:r>
      <w:proofErr w:type="spellEnd"/>
      <w:r w:rsidRPr="00E11406">
        <w:rPr>
          <w:rFonts w:ascii="Palatino Linotype" w:hAnsi="Palatino Linotype"/>
          <w:color w:val="000000"/>
          <w:sz w:val="22"/>
          <w:szCs w:val="22"/>
        </w:rPr>
        <w:t xml:space="preserve"> n. 385/1993 </w:t>
      </w:r>
      <w:r w:rsidRPr="00E11406">
        <w:rPr>
          <w:rFonts w:ascii="Palatino Linotype" w:hAnsi="Palatino Linotype"/>
          <w:sz w:val="22"/>
          <w:szCs w:val="22"/>
        </w:rPr>
        <w:t xml:space="preserve">(qualora si tratti di banca); </w:t>
      </w:r>
    </w:p>
    <w:p w:rsidR="009E74E8" w:rsidRPr="00E11406" w:rsidRDefault="009E74E8" w:rsidP="009E74E8">
      <w:pPr>
        <w:jc w:val="both"/>
        <w:rPr>
          <w:rFonts w:ascii="Palatino Linotype" w:hAnsi="Palatino Linotype"/>
          <w:color w:val="000000"/>
          <w:sz w:val="22"/>
          <w:szCs w:val="22"/>
        </w:rPr>
      </w:pPr>
      <w:proofErr w:type="gramStart"/>
      <w:r w:rsidRPr="00E11406">
        <w:rPr>
          <w:rFonts w:ascii="Palatino Linotype" w:hAnsi="Palatino Linotype"/>
          <w:i/>
          <w:sz w:val="22"/>
          <w:szCs w:val="22"/>
        </w:rPr>
        <w:t>oppure</w:t>
      </w:r>
      <w:proofErr w:type="gramEnd"/>
      <w:r w:rsidRPr="00E11406">
        <w:rPr>
          <w:rFonts w:ascii="Palatino Linotype" w:hAnsi="Palatino Linotype"/>
          <w:sz w:val="22"/>
          <w:szCs w:val="22"/>
        </w:rPr>
        <w:t>:</w:t>
      </w:r>
      <w:r w:rsidRPr="00E11406">
        <w:rPr>
          <w:rFonts w:ascii="Palatino Linotype" w:hAnsi="Palatino Linotype"/>
          <w:i/>
          <w:sz w:val="22"/>
          <w:szCs w:val="22"/>
        </w:rPr>
        <w:t xml:space="preserve"> </w:t>
      </w:r>
      <w:r w:rsidRPr="00E11406">
        <w:rPr>
          <w:rFonts w:ascii="Palatino Linotype" w:hAnsi="Palatino Linotype"/>
          <w:sz w:val="22"/>
          <w:szCs w:val="22"/>
        </w:rPr>
        <w:t xml:space="preserve">di essere in possesso dei requisiti previsti dall'art. 208 del </w:t>
      </w:r>
      <w:proofErr w:type="spellStart"/>
      <w:r w:rsidRPr="00E11406">
        <w:rPr>
          <w:rFonts w:ascii="Palatino Linotype" w:hAnsi="Palatino Linotype"/>
          <w:sz w:val="22"/>
          <w:szCs w:val="22"/>
        </w:rPr>
        <w:t>D.Lgs.</w:t>
      </w:r>
      <w:proofErr w:type="spellEnd"/>
      <w:r w:rsidRPr="00E11406">
        <w:rPr>
          <w:rFonts w:ascii="Palatino Linotype" w:hAnsi="Palatino Linotype"/>
          <w:sz w:val="22"/>
          <w:szCs w:val="22"/>
        </w:rPr>
        <w:t xml:space="preserve"> n. 267/2000 e </w:t>
      </w:r>
      <w:proofErr w:type="spellStart"/>
      <w:r w:rsidRPr="00E11406">
        <w:rPr>
          <w:rFonts w:ascii="Palatino Linotype" w:hAnsi="Palatino Linotype"/>
          <w:sz w:val="22"/>
          <w:szCs w:val="22"/>
        </w:rPr>
        <w:t>s.m.i</w:t>
      </w:r>
      <w:proofErr w:type="spellEnd"/>
      <w:r w:rsidRPr="00E11406">
        <w:rPr>
          <w:rFonts w:ascii="Palatino Linotype" w:hAnsi="Palatino Linotype"/>
          <w:sz w:val="22"/>
          <w:szCs w:val="22"/>
        </w:rPr>
        <w:t xml:space="preserve"> per lo svolgimento del servizio di tesoreria (solo per i soggetti diversi da banche);</w:t>
      </w:r>
    </w:p>
    <w:p w:rsidR="009E74E8" w:rsidRPr="00E11406" w:rsidRDefault="009E74E8" w:rsidP="009E74E8">
      <w:pPr>
        <w:spacing w:before="100" w:beforeAutospacing="1" w:after="100" w:afterAutospacing="1"/>
        <w:rPr>
          <w:rFonts w:ascii="Palatino Linotype" w:eastAsia="Arial Unicode MS" w:hAnsi="Palatino Linotype"/>
          <w:color w:val="000000"/>
          <w:sz w:val="22"/>
          <w:szCs w:val="22"/>
        </w:rPr>
      </w:pPr>
      <w:r w:rsidRPr="00E11406">
        <w:rPr>
          <w:rFonts w:ascii="Palatino Linotype" w:eastAsia="Arial Unicode MS" w:hAnsi="Palatino Linotype"/>
          <w:color w:val="000000"/>
          <w:sz w:val="22"/>
          <w:szCs w:val="22"/>
        </w:rPr>
        <w:t>b)</w:t>
      </w:r>
      <w:r w:rsidRPr="00E11406">
        <w:rPr>
          <w:rFonts w:ascii="Palatino Linotype" w:eastAsia="Arial Unicode MS" w:hAnsi="Palatino Linotype" w:cs="Arial"/>
          <w:color w:val="000000"/>
          <w:sz w:val="22"/>
          <w:szCs w:val="22"/>
        </w:rPr>
        <w:t xml:space="preserve"> </w:t>
      </w:r>
      <w:r w:rsidRPr="00E11406">
        <w:rPr>
          <w:rFonts w:ascii="Palatino Linotype" w:eastAsia="Arial Unicode MS" w:hAnsi="Palatino Linotype"/>
          <w:color w:val="000000"/>
          <w:sz w:val="22"/>
          <w:szCs w:val="22"/>
        </w:rPr>
        <w:t>che la stessa è iscritta alla C.C.I.A.A. di _________________</w:t>
      </w:r>
      <w:proofErr w:type="gramStart"/>
      <w:r w:rsidRPr="00E11406">
        <w:rPr>
          <w:rFonts w:ascii="Palatino Linotype" w:eastAsia="Arial Unicode MS" w:hAnsi="Palatino Linotype"/>
          <w:color w:val="000000"/>
          <w:sz w:val="22"/>
          <w:szCs w:val="22"/>
        </w:rPr>
        <w:t>_  al</w:t>
      </w:r>
      <w:proofErr w:type="gramEnd"/>
      <w:r w:rsidRPr="00E11406">
        <w:rPr>
          <w:rFonts w:ascii="Palatino Linotype" w:eastAsia="Arial Unicode MS" w:hAnsi="Palatino Linotype"/>
          <w:color w:val="000000"/>
          <w:sz w:val="22"/>
          <w:szCs w:val="22"/>
        </w:rPr>
        <w:t xml:space="preserve"> numero _________,  ragione sociale ___________________________________,  per lo svolgimento dell’attività ____________________________ identificata con il codice ____________________, codice fiscale e partita IVA __________________________;</w:t>
      </w:r>
    </w:p>
    <w:p w:rsidR="009E74E8" w:rsidRPr="00E11406" w:rsidRDefault="009E74E8" w:rsidP="009E74E8">
      <w:pPr>
        <w:spacing w:before="100" w:beforeAutospacing="1" w:after="100" w:afterAutospacing="1"/>
        <w:rPr>
          <w:rFonts w:ascii="Palatino Linotype" w:eastAsia="Arial Unicode MS" w:hAnsi="Palatino Linotype"/>
          <w:color w:val="000000"/>
          <w:sz w:val="22"/>
          <w:szCs w:val="22"/>
        </w:rPr>
      </w:pPr>
      <w:proofErr w:type="gramStart"/>
      <w:r w:rsidRPr="00E11406">
        <w:rPr>
          <w:rFonts w:ascii="Palatino Linotype" w:eastAsia="Arial Unicode MS" w:hAnsi="Palatino Linotype"/>
          <w:color w:val="000000"/>
          <w:sz w:val="22"/>
          <w:szCs w:val="22"/>
        </w:rPr>
        <w:t>che</w:t>
      </w:r>
      <w:proofErr w:type="gramEnd"/>
      <w:r w:rsidRPr="00E11406">
        <w:rPr>
          <w:rFonts w:ascii="Palatino Linotype" w:eastAsia="Arial Unicode MS" w:hAnsi="Palatino Linotype"/>
          <w:color w:val="000000"/>
          <w:sz w:val="22"/>
          <w:szCs w:val="22"/>
        </w:rPr>
        <w:t xml:space="preserve"> i soggetti muniti di rappresentanza sono i </w:t>
      </w:r>
      <w:proofErr w:type="spellStart"/>
      <w:r w:rsidRPr="00E11406">
        <w:rPr>
          <w:rFonts w:ascii="Palatino Linotype" w:eastAsia="Arial Unicode MS" w:hAnsi="Palatino Linotype"/>
          <w:color w:val="000000"/>
          <w:sz w:val="22"/>
          <w:szCs w:val="22"/>
        </w:rPr>
        <w:t>Sigg.ri</w:t>
      </w:r>
      <w:proofErr w:type="spellEnd"/>
      <w:r w:rsidRPr="00E11406">
        <w:rPr>
          <w:rFonts w:ascii="Palatino Linotype" w:eastAsia="Arial Unicode MS" w:hAnsi="Palatino Linotype"/>
          <w:color w:val="000000"/>
          <w:sz w:val="22"/>
          <w:szCs w:val="22"/>
        </w:rPr>
        <w:t xml:space="preserve"> (indicare nome, cognome, luogo e data di nascita e residenza nonché poteri loro conferiti):</w:t>
      </w:r>
    </w:p>
    <w:p w:rsidR="009E74E8" w:rsidRPr="00E11406" w:rsidRDefault="009E74E8" w:rsidP="009E74E8">
      <w:pPr>
        <w:jc w:val="both"/>
        <w:rPr>
          <w:rFonts w:ascii="Palatino Linotype" w:hAnsi="Palatino Linotype"/>
          <w:sz w:val="22"/>
          <w:szCs w:val="22"/>
        </w:rPr>
      </w:pPr>
      <w:r w:rsidRPr="00E11406">
        <w:rPr>
          <w:rFonts w:ascii="Palatino Linotype" w:hAnsi="Palatino Linotype"/>
          <w:sz w:val="22"/>
          <w:szCs w:val="22"/>
        </w:rPr>
        <w:t xml:space="preserve">________________________________________________________________________ </w:t>
      </w:r>
    </w:p>
    <w:p w:rsidR="009E74E8" w:rsidRPr="00E11406" w:rsidRDefault="009E74E8" w:rsidP="009E74E8">
      <w:pPr>
        <w:jc w:val="both"/>
        <w:rPr>
          <w:rFonts w:ascii="Palatino Linotype" w:hAnsi="Palatino Linotype"/>
          <w:sz w:val="22"/>
          <w:szCs w:val="22"/>
        </w:rPr>
      </w:pPr>
      <w:r w:rsidRPr="00E11406">
        <w:rPr>
          <w:rFonts w:ascii="Palatino Linotype" w:hAnsi="Palatino Linotype"/>
          <w:sz w:val="22"/>
          <w:szCs w:val="22"/>
        </w:rPr>
        <w:lastRenderedPageBreak/>
        <w:t>_________________________________________________________________________</w:t>
      </w:r>
    </w:p>
    <w:p w:rsidR="009E74E8" w:rsidRPr="00E11406" w:rsidRDefault="009E74E8" w:rsidP="009E74E8">
      <w:pPr>
        <w:jc w:val="both"/>
        <w:rPr>
          <w:rFonts w:ascii="Palatino Linotype" w:hAnsi="Palatino Linotype"/>
          <w:sz w:val="22"/>
          <w:szCs w:val="22"/>
        </w:rPr>
      </w:pPr>
      <w:r w:rsidRPr="00E11406">
        <w:rPr>
          <w:rFonts w:ascii="Palatino Linotype" w:hAnsi="Palatino Linotype"/>
          <w:sz w:val="22"/>
          <w:szCs w:val="22"/>
        </w:rPr>
        <w:t xml:space="preserve">________________________________________________________________________; </w:t>
      </w:r>
    </w:p>
    <w:p w:rsidR="009E74E8" w:rsidRPr="00E11406" w:rsidRDefault="009E74E8" w:rsidP="009E74E8">
      <w:pPr>
        <w:jc w:val="both"/>
        <w:rPr>
          <w:rFonts w:ascii="Palatino Linotype" w:hAnsi="Palatino Linotype"/>
          <w:sz w:val="22"/>
          <w:szCs w:val="22"/>
        </w:rPr>
      </w:pPr>
      <w:proofErr w:type="gramStart"/>
      <w:r w:rsidRPr="00E11406">
        <w:rPr>
          <w:rFonts w:ascii="Palatino Linotype" w:hAnsi="Palatino Linotype"/>
          <w:sz w:val="22"/>
          <w:szCs w:val="22"/>
        </w:rPr>
        <w:t>che</w:t>
      </w:r>
      <w:proofErr w:type="gramEnd"/>
      <w:r w:rsidRPr="00E11406">
        <w:rPr>
          <w:rFonts w:ascii="Palatino Linotype" w:hAnsi="Palatino Linotype"/>
          <w:sz w:val="22"/>
          <w:szCs w:val="22"/>
        </w:rPr>
        <w:t xml:space="preserve"> qualora si tratti di banca la stessa è iscritta all’albo di cui all’art. 13 </w:t>
      </w:r>
      <w:proofErr w:type="spellStart"/>
      <w:r w:rsidRPr="00E11406">
        <w:rPr>
          <w:rFonts w:ascii="Palatino Linotype" w:hAnsi="Palatino Linotype"/>
          <w:sz w:val="22"/>
          <w:szCs w:val="22"/>
        </w:rPr>
        <w:t>D.Lgs.</w:t>
      </w:r>
      <w:proofErr w:type="spellEnd"/>
      <w:r w:rsidRPr="00E11406">
        <w:rPr>
          <w:rFonts w:ascii="Palatino Linotype" w:hAnsi="Palatino Linotype"/>
          <w:sz w:val="22"/>
          <w:szCs w:val="22"/>
        </w:rPr>
        <w:t xml:space="preserve"> n. 385/1993 con il numero di matricola ___________;</w:t>
      </w:r>
    </w:p>
    <w:p w:rsidR="009E74E8" w:rsidRPr="00E11406" w:rsidRDefault="009E74E8" w:rsidP="009E74E8">
      <w:pPr>
        <w:jc w:val="both"/>
        <w:rPr>
          <w:rFonts w:ascii="Palatino Linotype" w:hAnsi="Palatino Linotype"/>
          <w:sz w:val="22"/>
          <w:szCs w:val="22"/>
        </w:rPr>
      </w:pPr>
      <w:proofErr w:type="gramStart"/>
      <w:r w:rsidRPr="00E11406">
        <w:rPr>
          <w:rFonts w:ascii="Palatino Linotype" w:hAnsi="Palatino Linotype"/>
          <w:sz w:val="22"/>
          <w:szCs w:val="22"/>
        </w:rPr>
        <w:t>che</w:t>
      </w:r>
      <w:proofErr w:type="gramEnd"/>
      <w:r w:rsidRPr="00E11406">
        <w:rPr>
          <w:rFonts w:ascii="Palatino Linotype" w:hAnsi="Palatino Linotype"/>
          <w:sz w:val="22"/>
          <w:szCs w:val="22"/>
        </w:rPr>
        <w:t xml:space="preserve"> qualora si tratti di concessionario per la riscossione la stessa è iscritta nell’apposito albo;</w:t>
      </w:r>
    </w:p>
    <w:p w:rsidR="009E74E8" w:rsidRPr="00E11406" w:rsidRDefault="009E74E8" w:rsidP="009E74E8">
      <w:pPr>
        <w:rPr>
          <w:rFonts w:ascii="Palatino Linotype" w:hAnsi="Palatino Linotype"/>
          <w:sz w:val="22"/>
          <w:szCs w:val="22"/>
        </w:rPr>
      </w:pPr>
    </w:p>
    <w:p w:rsidR="009E74E8" w:rsidRPr="00E11406" w:rsidRDefault="009E74E8" w:rsidP="009E74E8">
      <w:pPr>
        <w:numPr>
          <w:ilvl w:val="0"/>
          <w:numId w:val="1"/>
        </w:numPr>
        <w:jc w:val="both"/>
        <w:rPr>
          <w:rFonts w:ascii="Palatino Linotype" w:hAnsi="Palatino Linotype"/>
          <w:color w:val="000000"/>
          <w:sz w:val="22"/>
          <w:szCs w:val="22"/>
        </w:rPr>
      </w:pPr>
      <w:proofErr w:type="gramStart"/>
      <w:r w:rsidRPr="00E11406">
        <w:rPr>
          <w:rFonts w:ascii="Palatino Linotype" w:hAnsi="Palatino Linotype"/>
          <w:color w:val="000000"/>
          <w:sz w:val="22"/>
          <w:szCs w:val="22"/>
        </w:rPr>
        <w:t>che</w:t>
      </w:r>
      <w:proofErr w:type="gramEnd"/>
      <w:r w:rsidRPr="00E11406">
        <w:rPr>
          <w:rFonts w:ascii="Palatino Linotype" w:hAnsi="Palatino Linotype"/>
          <w:color w:val="000000"/>
          <w:sz w:val="22"/>
          <w:szCs w:val="22"/>
        </w:rPr>
        <w:t xml:space="preserve"> la stessa non si trova in alcuna delle condizioni di esclusione previste dall’art. 80 </w:t>
      </w:r>
      <w:proofErr w:type="spellStart"/>
      <w:r w:rsidRPr="00E11406">
        <w:rPr>
          <w:rFonts w:ascii="Palatino Linotype" w:hAnsi="Palatino Linotype"/>
          <w:color w:val="000000"/>
          <w:sz w:val="22"/>
          <w:szCs w:val="22"/>
        </w:rPr>
        <w:t>D.Lgs</w:t>
      </w:r>
      <w:proofErr w:type="spellEnd"/>
      <w:r w:rsidRPr="00E11406">
        <w:rPr>
          <w:rFonts w:ascii="Palatino Linotype" w:hAnsi="Palatino Linotype"/>
          <w:color w:val="000000"/>
          <w:sz w:val="22"/>
          <w:szCs w:val="22"/>
        </w:rPr>
        <w:t xml:space="preserve"> 50/2016;</w:t>
      </w:r>
    </w:p>
    <w:p w:rsidR="009E74E8" w:rsidRPr="00E11406" w:rsidRDefault="009E74E8" w:rsidP="009E74E8">
      <w:pPr>
        <w:jc w:val="both"/>
        <w:rPr>
          <w:rFonts w:ascii="Palatino Linotype" w:hAnsi="Palatino Linotype"/>
          <w:color w:val="000000"/>
          <w:sz w:val="22"/>
          <w:szCs w:val="22"/>
        </w:rPr>
      </w:pPr>
    </w:p>
    <w:p w:rsidR="009E74E8" w:rsidRPr="00E11406" w:rsidRDefault="009E74E8" w:rsidP="009E74E8">
      <w:pPr>
        <w:numPr>
          <w:ilvl w:val="0"/>
          <w:numId w:val="1"/>
        </w:numPr>
        <w:jc w:val="both"/>
        <w:rPr>
          <w:rFonts w:ascii="Palatino Linotype" w:hAnsi="Palatino Linotype"/>
          <w:color w:val="000000"/>
          <w:sz w:val="22"/>
          <w:szCs w:val="22"/>
        </w:rPr>
      </w:pPr>
      <w:proofErr w:type="gramStart"/>
      <w:r w:rsidRPr="00E11406">
        <w:rPr>
          <w:rFonts w:ascii="Palatino Linotype" w:hAnsi="Palatino Linotype"/>
          <w:sz w:val="22"/>
          <w:szCs w:val="22"/>
        </w:rPr>
        <w:t>che</w:t>
      </w:r>
      <w:proofErr w:type="gramEnd"/>
      <w:r w:rsidRPr="00E11406">
        <w:rPr>
          <w:rFonts w:ascii="Palatino Linotype" w:hAnsi="Palatino Linotype"/>
          <w:sz w:val="22"/>
          <w:szCs w:val="22"/>
        </w:rPr>
        <w:t xml:space="preserve"> i propri rappresentanti non si trovano nelle condizioni di cui all’art. 9 del </w:t>
      </w:r>
      <w:proofErr w:type="spellStart"/>
      <w:r w:rsidRPr="00E11406">
        <w:rPr>
          <w:rFonts w:ascii="Palatino Linotype" w:hAnsi="Palatino Linotype"/>
          <w:sz w:val="22"/>
          <w:szCs w:val="22"/>
        </w:rPr>
        <w:t>D.Lgs.</w:t>
      </w:r>
      <w:proofErr w:type="spellEnd"/>
      <w:r w:rsidRPr="00E11406">
        <w:rPr>
          <w:rFonts w:ascii="Palatino Linotype" w:hAnsi="Palatino Linotype"/>
          <w:sz w:val="22"/>
          <w:szCs w:val="22"/>
        </w:rPr>
        <w:t xml:space="preserve"> n. 231/2001 e che all’impresa non sono state irrogate sanzioni o misure cautelari di cui al medesimo decreto che impediscano di contrattare con la Pubblica Amministrazione;</w:t>
      </w:r>
    </w:p>
    <w:p w:rsidR="009E74E8" w:rsidRPr="00E11406" w:rsidRDefault="009E74E8" w:rsidP="009E74E8">
      <w:pPr>
        <w:jc w:val="both"/>
        <w:rPr>
          <w:rFonts w:ascii="Palatino Linotype" w:hAnsi="Palatino Linotype"/>
          <w:color w:val="000000"/>
          <w:sz w:val="22"/>
          <w:szCs w:val="22"/>
        </w:rPr>
      </w:pPr>
    </w:p>
    <w:p w:rsidR="009E74E8" w:rsidRPr="00E11406" w:rsidRDefault="009E74E8" w:rsidP="009E74E8">
      <w:pPr>
        <w:numPr>
          <w:ilvl w:val="0"/>
          <w:numId w:val="1"/>
        </w:numPr>
        <w:jc w:val="both"/>
        <w:rPr>
          <w:rFonts w:ascii="Palatino Linotype" w:hAnsi="Palatino Linotype"/>
          <w:color w:val="000000"/>
          <w:sz w:val="22"/>
          <w:szCs w:val="22"/>
        </w:rPr>
      </w:pPr>
      <w:proofErr w:type="gramStart"/>
      <w:r w:rsidRPr="00E11406">
        <w:rPr>
          <w:rFonts w:ascii="Palatino Linotype" w:hAnsi="Palatino Linotype"/>
          <w:sz w:val="22"/>
          <w:szCs w:val="22"/>
        </w:rPr>
        <w:t>che</w:t>
      </w:r>
      <w:proofErr w:type="gramEnd"/>
      <w:r w:rsidRPr="00E11406">
        <w:rPr>
          <w:rFonts w:ascii="Palatino Linotype" w:hAnsi="Palatino Linotype"/>
          <w:sz w:val="22"/>
          <w:szCs w:val="22"/>
        </w:rPr>
        <w:t xml:space="preserve"> la stessa (o R.T.I.) ottempera a quanto disposto dalla Legge n. 266/2002 sul lavoro sommerso;</w:t>
      </w:r>
    </w:p>
    <w:p w:rsidR="009E74E8" w:rsidRPr="00E11406" w:rsidRDefault="009E74E8" w:rsidP="009E74E8">
      <w:pPr>
        <w:jc w:val="both"/>
        <w:rPr>
          <w:rFonts w:ascii="Palatino Linotype" w:hAnsi="Palatino Linotype"/>
          <w:color w:val="000000"/>
          <w:sz w:val="22"/>
          <w:szCs w:val="22"/>
        </w:rPr>
      </w:pPr>
    </w:p>
    <w:p w:rsidR="009E74E8" w:rsidRPr="00E11406" w:rsidRDefault="009E74E8" w:rsidP="009E74E8">
      <w:pPr>
        <w:numPr>
          <w:ilvl w:val="0"/>
          <w:numId w:val="1"/>
        </w:numPr>
        <w:jc w:val="both"/>
        <w:rPr>
          <w:rFonts w:ascii="Palatino Linotype" w:hAnsi="Palatino Linotype"/>
          <w:color w:val="000000"/>
          <w:sz w:val="22"/>
          <w:szCs w:val="22"/>
        </w:rPr>
      </w:pPr>
      <w:proofErr w:type="gramStart"/>
      <w:r w:rsidRPr="00E11406">
        <w:rPr>
          <w:rFonts w:ascii="Palatino Linotype" w:hAnsi="Palatino Linotype"/>
          <w:sz w:val="22"/>
          <w:szCs w:val="22"/>
        </w:rPr>
        <w:t>che</w:t>
      </w:r>
      <w:proofErr w:type="gramEnd"/>
      <w:r w:rsidRPr="00E11406">
        <w:rPr>
          <w:rFonts w:ascii="Palatino Linotype" w:hAnsi="Palatino Linotype"/>
          <w:sz w:val="22"/>
          <w:szCs w:val="22"/>
        </w:rPr>
        <w:t xml:space="preserve"> la stessa (o R.T.I.) è in regola con le norme che disciplinano il diritto al lavoro dei disabili previste dalla Legge n. 68/1999;</w:t>
      </w:r>
    </w:p>
    <w:p w:rsidR="009E74E8" w:rsidRPr="00E11406" w:rsidRDefault="009E74E8" w:rsidP="009E74E8">
      <w:pPr>
        <w:jc w:val="both"/>
        <w:rPr>
          <w:rFonts w:ascii="Palatino Linotype" w:hAnsi="Palatino Linotype"/>
          <w:color w:val="000000"/>
          <w:sz w:val="22"/>
          <w:szCs w:val="22"/>
        </w:rPr>
      </w:pPr>
    </w:p>
    <w:p w:rsidR="009E74E8" w:rsidRPr="00E11406" w:rsidRDefault="009E74E8" w:rsidP="009E74E8">
      <w:pPr>
        <w:numPr>
          <w:ilvl w:val="0"/>
          <w:numId w:val="1"/>
        </w:numPr>
        <w:jc w:val="both"/>
        <w:rPr>
          <w:rFonts w:ascii="Palatino Linotype" w:hAnsi="Palatino Linotype"/>
          <w:color w:val="000000"/>
          <w:sz w:val="22"/>
          <w:szCs w:val="22"/>
        </w:rPr>
      </w:pPr>
      <w:proofErr w:type="gramStart"/>
      <w:r w:rsidRPr="00E11406">
        <w:rPr>
          <w:rFonts w:ascii="Palatino Linotype" w:hAnsi="Palatino Linotype"/>
          <w:sz w:val="22"/>
          <w:szCs w:val="22"/>
        </w:rPr>
        <w:t>che</w:t>
      </w:r>
      <w:proofErr w:type="gramEnd"/>
      <w:r w:rsidRPr="00E11406">
        <w:rPr>
          <w:rFonts w:ascii="Palatino Linotype" w:hAnsi="Palatino Linotype"/>
          <w:sz w:val="22"/>
          <w:szCs w:val="22"/>
        </w:rPr>
        <w:t xml:space="preserve"> l’impresa (o R.T.I.) rispetta, al momento di presentazione dell’istanza di partecipazione alla gara, e rispetterà per tutta la durata del contratto di tesoreria, i contratti collettivi nazionali di lavoro del settore, gli accordi sindacali integrativi e tutti gli adempimenti di legge nei confronti dei lavoratori dipendenti, nonché gli obblighi previsti dal </w:t>
      </w:r>
      <w:proofErr w:type="spellStart"/>
      <w:r w:rsidRPr="00E11406">
        <w:rPr>
          <w:rFonts w:ascii="Palatino Linotype" w:hAnsi="Palatino Linotype"/>
          <w:sz w:val="22"/>
          <w:szCs w:val="22"/>
        </w:rPr>
        <w:t>D.Lgs.</w:t>
      </w:r>
      <w:proofErr w:type="spellEnd"/>
      <w:r w:rsidRPr="00E11406">
        <w:rPr>
          <w:rFonts w:ascii="Palatino Linotype" w:hAnsi="Palatino Linotype"/>
          <w:sz w:val="22"/>
          <w:szCs w:val="22"/>
        </w:rPr>
        <w:t xml:space="preserve"> n. 81/2008 (come modificato dal </w:t>
      </w:r>
      <w:proofErr w:type="spellStart"/>
      <w:r w:rsidRPr="00E11406">
        <w:rPr>
          <w:rFonts w:ascii="Palatino Linotype" w:hAnsi="Palatino Linotype"/>
          <w:sz w:val="22"/>
          <w:szCs w:val="22"/>
        </w:rPr>
        <w:t>D.Lgs.</w:t>
      </w:r>
      <w:proofErr w:type="spellEnd"/>
      <w:r w:rsidRPr="00E11406">
        <w:rPr>
          <w:rFonts w:ascii="Palatino Linotype" w:hAnsi="Palatino Linotype"/>
          <w:sz w:val="22"/>
          <w:szCs w:val="22"/>
        </w:rPr>
        <w:t xml:space="preserve"> n. 106/2009) per la tutela della sicurezza e della salute sui luoghi di lavoro;</w:t>
      </w:r>
    </w:p>
    <w:p w:rsidR="009E74E8" w:rsidRPr="00E11406" w:rsidRDefault="009E74E8" w:rsidP="009E74E8">
      <w:pPr>
        <w:jc w:val="both"/>
        <w:rPr>
          <w:rFonts w:ascii="Palatino Linotype" w:hAnsi="Palatino Linotype"/>
          <w:color w:val="000000"/>
          <w:sz w:val="22"/>
          <w:szCs w:val="22"/>
        </w:rPr>
      </w:pPr>
    </w:p>
    <w:p w:rsidR="009E74E8" w:rsidRPr="00E11406" w:rsidRDefault="009E74E8" w:rsidP="009E74E8">
      <w:pPr>
        <w:numPr>
          <w:ilvl w:val="0"/>
          <w:numId w:val="1"/>
        </w:numPr>
        <w:jc w:val="both"/>
        <w:rPr>
          <w:rFonts w:ascii="Palatino Linotype" w:eastAsia="Arial Unicode MS" w:hAnsi="Palatino Linotype"/>
          <w:color w:val="000000"/>
          <w:sz w:val="22"/>
          <w:szCs w:val="22"/>
        </w:rPr>
      </w:pPr>
      <w:proofErr w:type="gramStart"/>
      <w:r w:rsidRPr="00E11406">
        <w:rPr>
          <w:rFonts w:ascii="Palatino Linotype" w:eastAsia="Arial Unicode MS" w:hAnsi="Palatino Linotype"/>
          <w:color w:val="000000"/>
          <w:sz w:val="22"/>
          <w:szCs w:val="22"/>
        </w:rPr>
        <w:t>che</w:t>
      </w:r>
      <w:proofErr w:type="gramEnd"/>
      <w:r w:rsidRPr="00E11406">
        <w:rPr>
          <w:rFonts w:ascii="Palatino Linotype" w:eastAsia="Arial Unicode MS" w:hAnsi="Palatino Linotype"/>
          <w:color w:val="000000"/>
          <w:sz w:val="22"/>
          <w:szCs w:val="22"/>
        </w:rPr>
        <w:t xml:space="preserve"> qualora si tratti di R.T.I. di disporre di un sistema di circolarità tra tutti gli sportelli degli istituti associati in grado di evidenziare una numerazione progressiva delle registrazioni di riscossione e di pagamento con il rispetto della successione cronologica;</w:t>
      </w:r>
    </w:p>
    <w:p w:rsidR="009E74E8" w:rsidRPr="00E11406" w:rsidRDefault="009E74E8" w:rsidP="009E74E8">
      <w:pPr>
        <w:jc w:val="both"/>
        <w:rPr>
          <w:rFonts w:ascii="Palatino Linotype" w:eastAsia="Arial Unicode MS" w:hAnsi="Palatino Linotype"/>
          <w:color w:val="000000"/>
          <w:sz w:val="22"/>
          <w:szCs w:val="22"/>
        </w:rPr>
      </w:pPr>
    </w:p>
    <w:p w:rsidR="009E74E8" w:rsidRPr="00E11406" w:rsidRDefault="009E74E8" w:rsidP="009E74E8">
      <w:pPr>
        <w:numPr>
          <w:ilvl w:val="0"/>
          <w:numId w:val="1"/>
        </w:numPr>
        <w:jc w:val="both"/>
        <w:rPr>
          <w:rFonts w:ascii="Palatino Linotype" w:hAnsi="Palatino Linotype"/>
          <w:color w:val="000000"/>
          <w:sz w:val="22"/>
          <w:szCs w:val="22"/>
        </w:rPr>
      </w:pPr>
      <w:proofErr w:type="gramStart"/>
      <w:r w:rsidRPr="00E11406">
        <w:rPr>
          <w:rFonts w:ascii="Palatino Linotype" w:hAnsi="Palatino Linotype"/>
          <w:sz w:val="22"/>
          <w:szCs w:val="22"/>
        </w:rPr>
        <w:t>di</w:t>
      </w:r>
      <w:proofErr w:type="gramEnd"/>
      <w:r w:rsidRPr="00E11406">
        <w:rPr>
          <w:rFonts w:ascii="Palatino Linotype" w:hAnsi="Palatino Linotype"/>
          <w:b/>
          <w:sz w:val="22"/>
          <w:szCs w:val="22"/>
        </w:rPr>
        <w:t xml:space="preserve"> </w:t>
      </w:r>
      <w:r w:rsidRPr="00E11406">
        <w:rPr>
          <w:rFonts w:ascii="Palatino Linotype" w:hAnsi="Palatino Linotype"/>
          <w:sz w:val="22"/>
          <w:szCs w:val="22"/>
        </w:rPr>
        <w:t>conoscere ed accettare integralmente e senza condizioni quanto contenuto nel presente Bando e nello schema di convenzione approvato con deliberazione C.C. n. 7 del 29.04.2021;</w:t>
      </w:r>
    </w:p>
    <w:p w:rsidR="009E74E8" w:rsidRPr="00E11406" w:rsidRDefault="009E74E8" w:rsidP="009E74E8">
      <w:pPr>
        <w:jc w:val="both"/>
        <w:rPr>
          <w:rFonts w:ascii="Palatino Linotype" w:hAnsi="Palatino Linotype"/>
          <w:color w:val="000000"/>
          <w:sz w:val="22"/>
          <w:szCs w:val="22"/>
        </w:rPr>
      </w:pPr>
    </w:p>
    <w:p w:rsidR="009E74E8" w:rsidRPr="00E11406" w:rsidRDefault="009E74E8" w:rsidP="009E74E8">
      <w:pPr>
        <w:numPr>
          <w:ilvl w:val="0"/>
          <w:numId w:val="1"/>
        </w:numPr>
        <w:jc w:val="both"/>
        <w:rPr>
          <w:rFonts w:ascii="Palatino Linotype" w:hAnsi="Palatino Linotype"/>
          <w:color w:val="000000"/>
          <w:sz w:val="22"/>
          <w:szCs w:val="22"/>
        </w:rPr>
      </w:pPr>
      <w:proofErr w:type="gramStart"/>
      <w:r w:rsidRPr="00E11406">
        <w:rPr>
          <w:rFonts w:ascii="Palatino Linotype" w:hAnsi="Palatino Linotype"/>
          <w:sz w:val="22"/>
          <w:szCs w:val="22"/>
        </w:rPr>
        <w:t>di</w:t>
      </w:r>
      <w:proofErr w:type="gramEnd"/>
      <w:r w:rsidRPr="00E11406">
        <w:rPr>
          <w:rFonts w:ascii="Palatino Linotype" w:hAnsi="Palatino Linotype"/>
          <w:sz w:val="22"/>
          <w:szCs w:val="22"/>
        </w:rPr>
        <w:t xml:space="preserve"> acconsentire, ai sensi del Regolamento UE n. 679/2016 sulla tutela dei dati personali, al loro trattamento esclusivamente per le esigenze legate alla partecipazione alla gara in oggetto;</w:t>
      </w:r>
    </w:p>
    <w:p w:rsidR="009E74E8" w:rsidRPr="00E11406" w:rsidRDefault="009E74E8" w:rsidP="009E74E8">
      <w:pPr>
        <w:pStyle w:val="Paragrafoelenco"/>
        <w:rPr>
          <w:rFonts w:ascii="Palatino Linotype" w:eastAsia="Arial Unicode MS" w:hAnsi="Palatino Linotype"/>
          <w:color w:val="000000"/>
          <w:sz w:val="22"/>
          <w:szCs w:val="22"/>
        </w:rPr>
      </w:pPr>
    </w:p>
    <w:p w:rsidR="009E74E8" w:rsidRPr="00E11406" w:rsidRDefault="009E74E8" w:rsidP="009E74E8">
      <w:pPr>
        <w:numPr>
          <w:ilvl w:val="0"/>
          <w:numId w:val="1"/>
        </w:numPr>
        <w:jc w:val="both"/>
        <w:rPr>
          <w:rFonts w:ascii="Palatino Linotype" w:hAnsi="Palatino Linotype"/>
          <w:color w:val="000000"/>
          <w:sz w:val="22"/>
          <w:szCs w:val="22"/>
        </w:rPr>
      </w:pPr>
      <w:proofErr w:type="gramStart"/>
      <w:r w:rsidRPr="00E11406">
        <w:rPr>
          <w:rFonts w:ascii="Palatino Linotype" w:eastAsia="Arial Unicode MS" w:hAnsi="Palatino Linotype"/>
          <w:color w:val="000000"/>
          <w:sz w:val="22"/>
          <w:szCs w:val="22"/>
        </w:rPr>
        <w:t>di</w:t>
      </w:r>
      <w:proofErr w:type="gramEnd"/>
      <w:r w:rsidRPr="00E11406">
        <w:rPr>
          <w:rFonts w:ascii="Palatino Linotype" w:eastAsia="Arial Unicode MS" w:hAnsi="Palatino Linotype"/>
          <w:color w:val="000000"/>
          <w:sz w:val="22"/>
          <w:szCs w:val="22"/>
        </w:rPr>
        <w:t xml:space="preserve"> avere sede, filiale o dipendenza nel territorio della Unione  Montana Valle del Cervo – la </w:t>
      </w:r>
      <w:proofErr w:type="spellStart"/>
      <w:r w:rsidRPr="00E11406">
        <w:rPr>
          <w:rFonts w:ascii="Palatino Linotype" w:eastAsia="Arial Unicode MS" w:hAnsi="Palatino Linotype"/>
          <w:color w:val="000000"/>
          <w:sz w:val="22"/>
          <w:szCs w:val="22"/>
        </w:rPr>
        <w:t>Bűrsch</w:t>
      </w:r>
      <w:proofErr w:type="spellEnd"/>
      <w:r w:rsidRPr="00E11406">
        <w:rPr>
          <w:rFonts w:ascii="Palatino Linotype" w:eastAsia="Arial Unicode MS" w:hAnsi="Palatino Linotype"/>
          <w:color w:val="000000"/>
          <w:sz w:val="22"/>
          <w:szCs w:val="22"/>
        </w:rPr>
        <w:t>.</w:t>
      </w:r>
    </w:p>
    <w:p w:rsidR="009E74E8" w:rsidRPr="00E11406" w:rsidRDefault="009E74E8" w:rsidP="009E74E8">
      <w:pPr>
        <w:spacing w:before="100" w:beforeAutospacing="1" w:after="100" w:afterAutospacing="1"/>
        <w:rPr>
          <w:rFonts w:ascii="Palatino Linotype" w:eastAsia="Arial Unicode MS" w:hAnsi="Palatino Linotype" w:cs="Arial"/>
          <w:color w:val="000000"/>
          <w:sz w:val="22"/>
          <w:szCs w:val="22"/>
        </w:rPr>
      </w:pPr>
    </w:p>
    <w:p w:rsidR="009E74E8" w:rsidRPr="00E11406" w:rsidRDefault="009E74E8" w:rsidP="009E74E8">
      <w:pPr>
        <w:spacing w:before="100" w:beforeAutospacing="1" w:after="100" w:afterAutospacing="1"/>
        <w:rPr>
          <w:rFonts w:ascii="Palatino Linotype" w:eastAsia="Arial Unicode MS" w:hAnsi="Palatino Linotype" w:cs="Arial"/>
          <w:color w:val="000000"/>
          <w:sz w:val="22"/>
          <w:szCs w:val="22"/>
        </w:rPr>
      </w:pPr>
      <w:r w:rsidRPr="00E11406">
        <w:rPr>
          <w:rFonts w:ascii="Palatino Linotype" w:eastAsia="Arial Unicode MS" w:hAnsi="Palatino Linotype" w:cs="Arial"/>
          <w:color w:val="000000"/>
          <w:sz w:val="22"/>
          <w:szCs w:val="22"/>
        </w:rPr>
        <w:t>______________,___________</w:t>
      </w:r>
    </w:p>
    <w:p w:rsidR="009E74E8" w:rsidRPr="00E11406" w:rsidRDefault="009E74E8" w:rsidP="009E74E8">
      <w:pPr>
        <w:spacing w:before="100" w:beforeAutospacing="1" w:after="100" w:afterAutospacing="1"/>
        <w:rPr>
          <w:rFonts w:ascii="Palatino Linotype" w:eastAsia="Arial Unicode MS" w:hAnsi="Palatino Linotype" w:cs="Arial"/>
          <w:color w:val="000000"/>
          <w:sz w:val="22"/>
          <w:szCs w:val="22"/>
        </w:rPr>
      </w:pPr>
    </w:p>
    <w:p w:rsidR="009E74E8" w:rsidRPr="00E11406" w:rsidRDefault="009E74E8" w:rsidP="009E74E8">
      <w:pPr>
        <w:spacing w:before="100" w:beforeAutospacing="1" w:after="100" w:afterAutospacing="1"/>
        <w:rPr>
          <w:rFonts w:ascii="Palatino Linotype" w:eastAsia="Arial Unicode MS" w:hAnsi="Palatino Linotype"/>
          <w:color w:val="000000"/>
          <w:sz w:val="22"/>
          <w:szCs w:val="22"/>
        </w:rPr>
      </w:pPr>
      <w:r w:rsidRPr="00E11406">
        <w:rPr>
          <w:rFonts w:ascii="Palatino Linotype" w:eastAsia="Arial Unicode MS" w:hAnsi="Palatino Linotype"/>
          <w:color w:val="000000"/>
          <w:sz w:val="22"/>
          <w:szCs w:val="22"/>
        </w:rPr>
        <w:t xml:space="preserve">                                                                                                      Timbro e firma</w:t>
      </w:r>
    </w:p>
    <w:p w:rsidR="009E74E8" w:rsidRPr="00E11406" w:rsidRDefault="009E74E8" w:rsidP="009E74E8">
      <w:pPr>
        <w:spacing w:before="100" w:beforeAutospacing="1" w:after="100" w:afterAutospacing="1"/>
        <w:rPr>
          <w:rFonts w:ascii="Palatino Linotype" w:eastAsia="Arial Unicode MS" w:hAnsi="Palatino Linotype"/>
          <w:color w:val="000000"/>
          <w:sz w:val="22"/>
          <w:szCs w:val="22"/>
        </w:rPr>
      </w:pPr>
      <w:r w:rsidRPr="00E11406">
        <w:rPr>
          <w:rFonts w:ascii="Palatino Linotype" w:eastAsia="Arial Unicode MS" w:hAnsi="Palatino Linotype"/>
          <w:color w:val="000000"/>
          <w:sz w:val="22"/>
          <w:szCs w:val="22"/>
        </w:rPr>
        <w:t xml:space="preserve">                                                                                   _______________________________</w:t>
      </w:r>
    </w:p>
    <w:p w:rsidR="009E74E8" w:rsidRPr="00E11406" w:rsidRDefault="009E74E8" w:rsidP="009E74E8">
      <w:pPr>
        <w:spacing w:before="100" w:beforeAutospacing="1" w:after="100" w:afterAutospacing="1"/>
        <w:rPr>
          <w:rFonts w:ascii="Palatino Linotype" w:eastAsia="Arial Unicode MS" w:hAnsi="Palatino Linotype"/>
          <w:b/>
          <w:color w:val="000000"/>
          <w:sz w:val="22"/>
          <w:szCs w:val="22"/>
        </w:rPr>
      </w:pPr>
    </w:p>
    <w:p w:rsidR="009E74E8" w:rsidRPr="00E11406" w:rsidRDefault="009E74E8" w:rsidP="009E74E8">
      <w:pPr>
        <w:spacing w:before="100" w:beforeAutospacing="1" w:after="100" w:afterAutospacing="1"/>
        <w:jc w:val="both"/>
        <w:rPr>
          <w:rFonts w:ascii="Palatino Linotype" w:eastAsia="Arial Unicode MS" w:hAnsi="Palatino Linotype"/>
          <w:color w:val="000000"/>
          <w:sz w:val="22"/>
          <w:szCs w:val="22"/>
        </w:rPr>
      </w:pPr>
      <w:r w:rsidRPr="00E11406">
        <w:rPr>
          <w:rFonts w:ascii="Palatino Linotype" w:eastAsia="Arial Unicode MS" w:hAnsi="Palatino Linotype"/>
          <w:color w:val="000000"/>
          <w:sz w:val="22"/>
          <w:szCs w:val="22"/>
        </w:rPr>
        <w:lastRenderedPageBreak/>
        <w:t>Si allegano i seguenti documenti:</w:t>
      </w:r>
    </w:p>
    <w:p w:rsidR="009E74E8" w:rsidRPr="00E11406" w:rsidRDefault="009E74E8" w:rsidP="009E74E8">
      <w:pPr>
        <w:spacing w:before="100" w:beforeAutospacing="1" w:after="100" w:afterAutospacing="1"/>
        <w:jc w:val="both"/>
        <w:rPr>
          <w:rFonts w:ascii="Palatino Linotype" w:eastAsia="Arial Unicode MS" w:hAnsi="Palatino Linotype"/>
          <w:color w:val="000000"/>
          <w:sz w:val="22"/>
          <w:szCs w:val="22"/>
        </w:rPr>
      </w:pPr>
      <w:r w:rsidRPr="00E11406">
        <w:rPr>
          <w:rFonts w:ascii="Palatino Linotype" w:eastAsia="Arial Unicode MS" w:hAnsi="Palatino Linotype"/>
          <w:color w:val="000000"/>
          <w:sz w:val="22"/>
          <w:szCs w:val="22"/>
        </w:rPr>
        <w:t>1)  copia fotostatica di un valido documento d’identità del sottoscrittore in caso di firma non autenticata;</w:t>
      </w:r>
    </w:p>
    <w:p w:rsidR="009E74E8" w:rsidRPr="00E11406" w:rsidRDefault="009E74E8" w:rsidP="009E74E8">
      <w:pPr>
        <w:spacing w:before="100" w:beforeAutospacing="1" w:after="100" w:afterAutospacing="1"/>
        <w:jc w:val="both"/>
        <w:rPr>
          <w:rFonts w:ascii="Palatino Linotype" w:eastAsia="Arial Unicode MS" w:hAnsi="Palatino Linotype"/>
          <w:color w:val="000000"/>
          <w:sz w:val="22"/>
          <w:szCs w:val="22"/>
        </w:rPr>
      </w:pPr>
      <w:r w:rsidRPr="00E11406">
        <w:rPr>
          <w:rFonts w:ascii="Palatino Linotype" w:eastAsia="Arial Unicode MS" w:hAnsi="Palatino Linotype"/>
          <w:color w:val="000000"/>
          <w:sz w:val="22"/>
          <w:szCs w:val="22"/>
        </w:rPr>
        <w:t>2) lo schema di convenzione per la gestione del servizio controfirmato in ogni pagina dal legale rappresentante o da altra persona munita di idonei poteri di rappresentanza;</w:t>
      </w:r>
    </w:p>
    <w:p w:rsidR="009E74E8" w:rsidRPr="00E11406" w:rsidRDefault="009E74E8" w:rsidP="009E74E8">
      <w:pPr>
        <w:spacing w:before="100" w:beforeAutospacing="1" w:after="100" w:afterAutospacing="1"/>
        <w:jc w:val="both"/>
        <w:rPr>
          <w:rFonts w:ascii="Palatino Linotype" w:eastAsia="Arial Unicode MS" w:hAnsi="Palatino Linotype"/>
          <w:color w:val="000000"/>
          <w:sz w:val="22"/>
          <w:szCs w:val="22"/>
        </w:rPr>
      </w:pPr>
      <w:r w:rsidRPr="00E11406">
        <w:rPr>
          <w:rFonts w:ascii="Palatino Linotype" w:eastAsia="Arial Unicode MS" w:hAnsi="Palatino Linotype"/>
          <w:color w:val="000000"/>
          <w:sz w:val="22"/>
          <w:szCs w:val="22"/>
        </w:rPr>
        <w:t>3) il bando di gara controfirmato in ogni pagina dal legale rappresentante o da altra persona munita di idonei poteri di rappresentanza.</w:t>
      </w:r>
    </w:p>
    <w:p w:rsidR="002F1EB3" w:rsidRDefault="002F1EB3">
      <w:bookmarkStart w:id="0" w:name="_GoBack"/>
      <w:bookmarkEnd w:id="0"/>
    </w:p>
    <w:sectPr w:rsidR="002F1E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621D2"/>
    <w:multiLevelType w:val="hybridMultilevel"/>
    <w:tmpl w:val="06148478"/>
    <w:lvl w:ilvl="0" w:tplc="E7F2CB98">
      <w:start w:val="3"/>
      <w:numFmt w:val="lowerLetter"/>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CB"/>
    <w:rsid w:val="002F1EB3"/>
    <w:rsid w:val="004D5F43"/>
    <w:rsid w:val="009E74E8"/>
    <w:rsid w:val="00D25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A3259-1CFB-409C-87B3-4BF89AB4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4E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74E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Mognaz</dc:creator>
  <cp:keywords/>
  <dc:description/>
  <cp:lastModifiedBy>Alessandro Mognaz</cp:lastModifiedBy>
  <cp:revision>2</cp:revision>
  <dcterms:created xsi:type="dcterms:W3CDTF">2021-05-25T19:53:00Z</dcterms:created>
  <dcterms:modified xsi:type="dcterms:W3CDTF">2021-05-25T19:53:00Z</dcterms:modified>
</cp:coreProperties>
</file>